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4990" w14:textId="4C305A05" w:rsidR="009806F1" w:rsidRPr="00E617A7" w:rsidRDefault="00605B49" w:rsidP="00E617A7">
      <w:pPr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Hlk94031093"/>
      <w:r w:rsidRPr="00E617A7">
        <w:rPr>
          <w:rFonts w:ascii="Arial" w:eastAsia="Arial" w:hAnsi="Arial" w:cs="Arial"/>
          <w:b/>
          <w:bCs/>
          <w:sz w:val="28"/>
          <w:szCs w:val="28"/>
        </w:rPr>
        <w:t>FORMATO DE ENTREGA DE DOCUMENTOS DE GRADO</w:t>
      </w:r>
      <w:r w:rsidR="00E617A7" w:rsidRPr="00E617A7">
        <w:rPr>
          <w:rFonts w:ascii="Arial" w:eastAsia="Arial" w:hAnsi="Arial" w:cs="Arial"/>
          <w:b/>
          <w:bCs/>
          <w:sz w:val="28"/>
          <w:szCs w:val="28"/>
        </w:rPr>
        <w:t xml:space="preserve"> ORDINARIO</w:t>
      </w:r>
    </w:p>
    <w:p w14:paraId="0B6CF59B" w14:textId="77777777" w:rsidR="00E617A7" w:rsidRDefault="00E617A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7D01837" w14:textId="14797836" w:rsidR="00E617A7" w:rsidRDefault="000C3100">
      <w:pPr>
        <w:spacing w:after="0" w:line="240" w:lineRule="auto"/>
        <w:jc w:val="center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bookmarkStart w:id="1" w:name="_Hlk101878022"/>
      <w:r w:rsidRPr="000C3100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Ceremonia</w:t>
      </w:r>
      <w:r w:rsidR="00B45FBA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="006875B9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Octubre 01 de</w:t>
      </w:r>
      <w:r w:rsidR="00CA7AB5" w:rsidRPr="000C3100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2022</w:t>
      </w:r>
    </w:p>
    <w:p w14:paraId="11BB8B41" w14:textId="77777777" w:rsidR="00B45FBA" w:rsidRDefault="00B45FBA" w:rsidP="00B45F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D9FDB9" w14:textId="77777777" w:rsidR="00B45FBA" w:rsidRDefault="00B45FBA" w:rsidP="00B45F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este formato se le solicita adjuntar todos los requisitos para optar a su título como Especialista en </w:t>
      </w:r>
      <w:r w:rsidRPr="00E617A7">
        <w:rPr>
          <w:rFonts w:ascii="Arial" w:eastAsia="Arial" w:hAnsi="Arial" w:cs="Arial"/>
          <w:b/>
          <w:bCs/>
          <w:sz w:val="24"/>
          <w:szCs w:val="24"/>
        </w:rPr>
        <w:t>Educación para la Diversidad en la Niñez</w:t>
      </w:r>
      <w:r>
        <w:rPr>
          <w:rFonts w:ascii="Arial" w:eastAsia="Arial" w:hAnsi="Arial" w:cs="Arial"/>
          <w:sz w:val="24"/>
          <w:szCs w:val="24"/>
        </w:rPr>
        <w:t xml:space="preserve"> del Instituto de Educación a Distancia – IDEAD de la Universidad del Tolima.</w:t>
      </w:r>
    </w:p>
    <w:p w14:paraId="5FE79C7D" w14:textId="77777777" w:rsidR="00B45FBA" w:rsidRDefault="00B45FBA" w:rsidP="00B45F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DCC14B0" w14:textId="3E80EF02" w:rsidR="00B45FBA" w:rsidRDefault="00B45FBA">
      <w:pPr>
        <w:spacing w:after="0" w:line="240" w:lineRule="auto"/>
        <w:jc w:val="center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</w:p>
    <w:p w14:paraId="735DF943" w14:textId="549CA16E" w:rsidR="006875B9" w:rsidRDefault="006875B9">
      <w:pPr>
        <w:spacing w:after="0" w:line="240" w:lineRule="auto"/>
        <w:jc w:val="center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17E9E948" wp14:editId="3BF228B9">
            <wp:extent cx="4678680" cy="7691717"/>
            <wp:effectExtent l="0" t="0" r="7620" b="508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8"/>
                    <a:srcRect l="26918" t="11871" r="46159" b="5390"/>
                    <a:stretch/>
                  </pic:blipFill>
                  <pic:spPr bwMode="auto">
                    <a:xfrm>
                      <a:off x="0" y="0"/>
                      <a:ext cx="4700468" cy="7727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30A6C0F2" w14:textId="0A2F39CE" w:rsidR="00B45FBA" w:rsidRDefault="00B45FBA">
      <w:pPr>
        <w:spacing w:after="0" w:line="240" w:lineRule="auto"/>
        <w:jc w:val="center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</w:p>
    <w:p w14:paraId="038AC2C1" w14:textId="37C44DE2" w:rsidR="002528E5" w:rsidRPr="000C3100" w:rsidRDefault="002528E5">
      <w:pPr>
        <w:spacing w:after="0" w:line="240" w:lineRule="auto"/>
        <w:jc w:val="center"/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</w:p>
    <w:p w14:paraId="22AC4BC3" w14:textId="77777777" w:rsidR="000C3100" w:rsidRDefault="000C3100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AB9B258" w14:textId="626BC11A" w:rsidR="00E617A7" w:rsidRPr="00D72C66" w:rsidRDefault="00E617A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bookmarkEnd w:id="0"/>
    <w:p w14:paraId="3820C50D" w14:textId="5ADBFC5A" w:rsidR="008213CF" w:rsidRDefault="008213CF" w:rsidP="009763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6CF6D7" w14:textId="5DFC9739" w:rsidR="002528E5" w:rsidRDefault="002528E5" w:rsidP="009763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425C8B" w14:textId="12E51D7C" w:rsidR="002528E5" w:rsidRDefault="002528E5" w:rsidP="009763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C8EB06" w14:textId="43ED40AF" w:rsidR="009806F1" w:rsidRDefault="00605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Verificar ingresando a plataforma que cursó y aprobó todas las asignaturas del plan de estudios del Programa; como soporte se sugiere, descargar el registro extendido de notas, copiar y pegarlo en las páginas que requiera a partir de la actual.</w:t>
      </w:r>
      <w:r w:rsidR="00600D68">
        <w:rPr>
          <w:rFonts w:ascii="Arial" w:eastAsia="Arial" w:hAnsi="Arial" w:cs="Arial"/>
          <w:color w:val="000000"/>
          <w:sz w:val="24"/>
          <w:szCs w:val="24"/>
        </w:rPr>
        <w:t xml:space="preserve"> Debe</w:t>
      </w:r>
      <w:r w:rsidR="00E617A7">
        <w:rPr>
          <w:rFonts w:ascii="Arial" w:eastAsia="Arial" w:hAnsi="Arial" w:cs="Arial"/>
          <w:color w:val="000000"/>
          <w:sz w:val="24"/>
          <w:szCs w:val="24"/>
        </w:rPr>
        <w:t xml:space="preserve"> revisar e</w:t>
      </w:r>
      <w:r w:rsidR="00600D68">
        <w:rPr>
          <w:rFonts w:ascii="Arial" w:eastAsia="Arial" w:hAnsi="Arial" w:cs="Arial"/>
          <w:color w:val="000000"/>
          <w:sz w:val="24"/>
          <w:szCs w:val="24"/>
        </w:rPr>
        <w:t xml:space="preserve"> incluir </w:t>
      </w:r>
      <w:r w:rsidR="00E617A7">
        <w:rPr>
          <w:rFonts w:ascii="Arial" w:eastAsia="Arial" w:hAnsi="Arial" w:cs="Arial"/>
          <w:color w:val="000000"/>
          <w:sz w:val="24"/>
          <w:szCs w:val="24"/>
        </w:rPr>
        <w:t xml:space="preserve">el reporte de notas de </w:t>
      </w:r>
      <w:r w:rsidR="00600D68">
        <w:rPr>
          <w:rFonts w:ascii="Arial" w:eastAsia="Arial" w:hAnsi="Arial" w:cs="Arial"/>
          <w:color w:val="000000"/>
          <w:sz w:val="24"/>
          <w:szCs w:val="24"/>
        </w:rPr>
        <w:t>las Optativas de I y II semestre.</w:t>
      </w:r>
    </w:p>
    <w:p w14:paraId="5CED296F" w14:textId="77777777" w:rsidR="009806F1" w:rsidRDefault="00605B4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15B6284" w14:textId="558D55B4" w:rsidR="009806F1" w:rsidRPr="00E617A7" w:rsidRDefault="00605B49" w:rsidP="00E617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17A7">
        <w:rPr>
          <w:rFonts w:ascii="Arial" w:eastAsia="Arial" w:hAnsi="Arial" w:cs="Arial"/>
          <w:color w:val="000000"/>
        </w:rPr>
        <w:lastRenderedPageBreak/>
        <w:t>Pago derechos de Grado:</w:t>
      </w:r>
    </w:p>
    <w:p w14:paraId="31988C93" w14:textId="601F5270" w:rsidR="009806F1" w:rsidRDefault="00605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favor </w:t>
      </w:r>
      <w:r w:rsidR="00E617A7">
        <w:rPr>
          <w:rFonts w:ascii="Arial" w:eastAsia="Arial" w:hAnsi="Arial" w:cs="Arial"/>
          <w:color w:val="000000"/>
        </w:rPr>
        <w:t>incluir</w:t>
      </w:r>
      <w:r>
        <w:rPr>
          <w:rFonts w:ascii="Arial" w:eastAsia="Arial" w:hAnsi="Arial" w:cs="Arial"/>
          <w:color w:val="000000"/>
        </w:rPr>
        <w:t xml:space="preserve"> el soporte del pago en esta </w:t>
      </w:r>
      <w:r w:rsidR="00233411">
        <w:rPr>
          <w:rFonts w:ascii="Arial" w:eastAsia="Arial" w:hAnsi="Arial" w:cs="Arial"/>
          <w:color w:val="000000"/>
        </w:rPr>
        <w:t>página</w:t>
      </w:r>
      <w:r w:rsidR="00E617A7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 w:rsidR="008213CF">
        <w:rPr>
          <w:rFonts w:ascii="Arial" w:eastAsia="Arial" w:hAnsi="Arial" w:cs="Arial"/>
          <w:color w:val="000000"/>
        </w:rPr>
        <w:t>En caso de haber pagado continuidad académica, incluya el recibo de pago de su continuidad.</w:t>
      </w:r>
    </w:p>
    <w:p w14:paraId="4455BEF7" w14:textId="77777777" w:rsidR="009806F1" w:rsidRDefault="00605B4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288BE239" w14:textId="363721ED" w:rsidR="009806F1" w:rsidRPr="00E617A7" w:rsidRDefault="00600D68" w:rsidP="00E617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617A7">
        <w:rPr>
          <w:rFonts w:ascii="Arial" w:eastAsia="Arial" w:hAnsi="Arial" w:cs="Arial"/>
          <w:color w:val="000000"/>
        </w:rPr>
        <w:lastRenderedPageBreak/>
        <w:t>Soporte de su cédula (favor escanearlo, debe ser claro y con buena resolución).</w:t>
      </w:r>
    </w:p>
    <w:p w14:paraId="19726C0B" w14:textId="77777777" w:rsidR="009806F1" w:rsidRDefault="00605B49">
      <w:pPr>
        <w:rPr>
          <w:rFonts w:ascii="Arial" w:eastAsia="Arial" w:hAnsi="Arial" w:cs="Arial"/>
        </w:rPr>
      </w:pPr>
      <w:r>
        <w:br w:type="page"/>
      </w:r>
    </w:p>
    <w:p w14:paraId="0B41EAE3" w14:textId="35767E19" w:rsidR="009806F1" w:rsidRPr="00600D68" w:rsidRDefault="00605B49" w:rsidP="00E61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600D68">
        <w:rPr>
          <w:rFonts w:ascii="Arial" w:eastAsia="Arial" w:hAnsi="Arial" w:cs="Arial"/>
          <w:color w:val="000000"/>
        </w:rPr>
        <w:lastRenderedPageBreak/>
        <w:t>Soporte de haber realizado y aprobado la opción de grado</w:t>
      </w:r>
      <w:r w:rsidR="00600D68" w:rsidRPr="00600D68">
        <w:rPr>
          <w:rFonts w:ascii="Arial" w:eastAsia="Arial" w:hAnsi="Arial" w:cs="Arial"/>
          <w:color w:val="000000"/>
        </w:rPr>
        <w:t>. Recuerde</w:t>
      </w:r>
      <w:r w:rsidRPr="00600D68">
        <w:rPr>
          <w:rFonts w:ascii="Arial" w:eastAsia="Arial" w:hAnsi="Arial" w:cs="Arial"/>
          <w:color w:val="000000"/>
        </w:rPr>
        <w:t xml:space="preserve"> </w:t>
      </w:r>
      <w:r w:rsidR="00D72C66" w:rsidRPr="00600D68">
        <w:rPr>
          <w:rFonts w:ascii="Arial" w:eastAsia="Arial" w:hAnsi="Arial" w:cs="Arial"/>
          <w:color w:val="000000"/>
        </w:rPr>
        <w:t xml:space="preserve">que para el programa consiste en </w:t>
      </w:r>
      <w:r w:rsidR="00600D68" w:rsidRPr="00600D68">
        <w:rPr>
          <w:rFonts w:ascii="Arial" w:eastAsia="Arial" w:hAnsi="Arial" w:cs="Arial"/>
          <w:color w:val="000000"/>
        </w:rPr>
        <w:t>el</w:t>
      </w:r>
      <w:r w:rsidR="00D72C66" w:rsidRPr="00600D68">
        <w:rPr>
          <w:rFonts w:ascii="Arial" w:eastAsia="Arial" w:hAnsi="Arial" w:cs="Arial"/>
          <w:color w:val="000000"/>
        </w:rPr>
        <w:t xml:space="preserve"> EJERCICIO DE SISTEMA</w:t>
      </w:r>
      <w:r w:rsidR="00600D68" w:rsidRPr="00600D68">
        <w:rPr>
          <w:rFonts w:ascii="Arial" w:eastAsia="Arial" w:hAnsi="Arial" w:cs="Arial"/>
          <w:color w:val="000000"/>
        </w:rPr>
        <w:t>T</w:t>
      </w:r>
      <w:r w:rsidR="00D72C66" w:rsidRPr="00600D68">
        <w:rPr>
          <w:rFonts w:ascii="Arial" w:eastAsia="Arial" w:hAnsi="Arial" w:cs="Arial"/>
          <w:color w:val="000000"/>
        </w:rPr>
        <w:t>IZACIÓN DE LA PRACTICA.</w:t>
      </w:r>
      <w:r w:rsidR="00600D68" w:rsidRPr="00600D68">
        <w:rPr>
          <w:rFonts w:ascii="Arial" w:eastAsia="Arial" w:hAnsi="Arial" w:cs="Arial"/>
          <w:color w:val="000000"/>
        </w:rPr>
        <w:t xml:space="preserve"> </w:t>
      </w:r>
      <w:r w:rsidR="00D72C66" w:rsidRPr="00600D68">
        <w:rPr>
          <w:rFonts w:ascii="Arial" w:eastAsia="Arial" w:hAnsi="Arial" w:cs="Arial"/>
          <w:color w:val="000000"/>
        </w:rPr>
        <w:t xml:space="preserve">Adjunte a continuación: </w:t>
      </w:r>
      <w:r w:rsidRPr="00600D68">
        <w:rPr>
          <w:rFonts w:ascii="Arial" w:eastAsia="Arial" w:hAnsi="Arial" w:cs="Arial"/>
          <w:color w:val="000000"/>
        </w:rPr>
        <w:t>el acta de sustentación</w:t>
      </w:r>
      <w:r w:rsidR="00E617A7">
        <w:rPr>
          <w:rFonts w:ascii="Arial" w:eastAsia="Arial" w:hAnsi="Arial" w:cs="Arial"/>
          <w:color w:val="000000"/>
        </w:rPr>
        <w:t xml:space="preserve"> y el</w:t>
      </w:r>
      <w:r w:rsidR="007070C5" w:rsidRPr="00600D68">
        <w:rPr>
          <w:rFonts w:ascii="Arial" w:eastAsia="Arial" w:hAnsi="Arial" w:cs="Arial"/>
          <w:color w:val="000000"/>
        </w:rPr>
        <w:t xml:space="preserve"> </w:t>
      </w:r>
      <w:r w:rsidR="00D72C66" w:rsidRPr="00600D68">
        <w:rPr>
          <w:rFonts w:ascii="Arial" w:eastAsia="Arial" w:hAnsi="Arial" w:cs="Arial"/>
          <w:color w:val="000000"/>
        </w:rPr>
        <w:t xml:space="preserve">certificado de participación </w:t>
      </w:r>
      <w:r w:rsidR="00E617A7">
        <w:rPr>
          <w:rFonts w:ascii="Arial" w:eastAsia="Arial" w:hAnsi="Arial" w:cs="Arial"/>
          <w:color w:val="000000"/>
        </w:rPr>
        <w:t xml:space="preserve">como Ponente </w:t>
      </w:r>
      <w:r w:rsidR="00D72C66" w:rsidRPr="00600D68">
        <w:rPr>
          <w:rFonts w:ascii="Arial" w:eastAsia="Arial" w:hAnsi="Arial" w:cs="Arial"/>
          <w:color w:val="000000"/>
        </w:rPr>
        <w:t xml:space="preserve">en el evento </w:t>
      </w:r>
      <w:r w:rsidR="00E617A7">
        <w:rPr>
          <w:rFonts w:ascii="Arial" w:eastAsia="Arial" w:hAnsi="Arial" w:cs="Arial"/>
          <w:color w:val="000000"/>
        </w:rPr>
        <w:t xml:space="preserve">académico </w:t>
      </w:r>
      <w:r w:rsidR="00D72C66" w:rsidRPr="00600D68">
        <w:rPr>
          <w:rFonts w:ascii="Arial" w:eastAsia="Arial" w:hAnsi="Arial" w:cs="Arial"/>
          <w:color w:val="000000"/>
        </w:rPr>
        <w:t>del programa</w:t>
      </w:r>
      <w:r w:rsidR="00E617A7">
        <w:rPr>
          <w:rFonts w:ascii="Arial" w:eastAsia="Arial" w:hAnsi="Arial" w:cs="Arial"/>
          <w:color w:val="000000"/>
        </w:rPr>
        <w:t>.</w:t>
      </w:r>
    </w:p>
    <w:p w14:paraId="7ADCC267" w14:textId="77777777" w:rsidR="009806F1" w:rsidRDefault="00605B49">
      <w:pPr>
        <w:rPr>
          <w:rFonts w:ascii="Arial" w:eastAsia="Arial" w:hAnsi="Arial" w:cs="Arial"/>
        </w:rPr>
      </w:pPr>
      <w:r>
        <w:br w:type="page"/>
      </w:r>
    </w:p>
    <w:p w14:paraId="41E4A60A" w14:textId="5A249FF4" w:rsidR="009806F1" w:rsidRDefault="00605B49" w:rsidP="00E61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Actualización en plataforma del aplicativo de hoja de vida. Escanear el soporte o tomarle un pantallazo a la actualización y pegarlo en esta </w:t>
      </w:r>
      <w:r w:rsidR="007070C5">
        <w:rPr>
          <w:rFonts w:ascii="Arial" w:eastAsia="Arial" w:hAnsi="Arial" w:cs="Arial"/>
          <w:color w:val="000000"/>
        </w:rPr>
        <w:t>página. (debe verse la foto)</w:t>
      </w:r>
    </w:p>
    <w:p w14:paraId="7BC292A3" w14:textId="77777777" w:rsidR="009806F1" w:rsidRDefault="00605B4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72808294" w14:textId="77777777" w:rsidR="009806F1" w:rsidRDefault="0098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71E6246" w14:textId="77777777" w:rsidR="009806F1" w:rsidRDefault="00605B4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3AF2870A" w14:textId="5435B267" w:rsidR="009806F1" w:rsidRDefault="009806F1">
      <w:pPr>
        <w:rPr>
          <w:rFonts w:ascii="Arial" w:eastAsia="Arial" w:hAnsi="Arial" w:cs="Arial"/>
          <w:sz w:val="20"/>
          <w:szCs w:val="20"/>
        </w:rPr>
      </w:pPr>
    </w:p>
    <w:p w14:paraId="5A9D90E9" w14:textId="77777777" w:rsidR="00264410" w:rsidRPr="00264410" w:rsidRDefault="00605B49" w:rsidP="002644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155CC"/>
          <w:sz w:val="20"/>
          <w:szCs w:val="20"/>
          <w:u w:val="single"/>
        </w:rPr>
      </w:pPr>
      <w:bookmarkStart w:id="2" w:name="_Hlk94031269"/>
      <w:r w:rsidRPr="00B967B4">
        <w:rPr>
          <w:rFonts w:ascii="Arial" w:eastAsia="Arial" w:hAnsi="Arial" w:cs="Arial"/>
          <w:color w:val="000000"/>
        </w:rPr>
        <w:t xml:space="preserve">Constancia de diligenciamientos de la encuesta de graduados, la cual se hace ingresando al siguiente enlace: </w:t>
      </w:r>
      <w:r w:rsidR="00B967B4">
        <w:rPr>
          <w:rFonts w:ascii="Arial" w:eastAsia="Arial" w:hAnsi="Arial" w:cs="Arial"/>
          <w:color w:val="000000"/>
        </w:rPr>
        <w:t xml:space="preserve"> </w:t>
      </w:r>
    </w:p>
    <w:p w14:paraId="08A00AC0" w14:textId="758479F2" w:rsidR="009806F1" w:rsidRPr="00B967B4" w:rsidRDefault="005C03AB" w:rsidP="002644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155CC"/>
          <w:sz w:val="20"/>
          <w:szCs w:val="20"/>
          <w:u w:val="single"/>
        </w:rPr>
      </w:pPr>
      <w:hyperlink r:id="rId9" w:history="1">
        <w:r w:rsidR="00264410" w:rsidRPr="00064F2B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http://encuestasole.mineducacion.gov.co/hecaa-encuestas/</w:t>
        </w:r>
      </w:hyperlink>
    </w:p>
    <w:p w14:paraId="44D86380" w14:textId="02C2AF0B" w:rsidR="00E617A7" w:rsidRDefault="00E61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01C1FD8F" w14:textId="0A291226" w:rsidR="00B967B4" w:rsidRDefault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</w:p>
    <w:p w14:paraId="64A9F2F2" w14:textId="66DA1A80" w:rsidR="00B967B4" w:rsidRDefault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</w:rPr>
        <w:t>Tomar un pantallazo o imagen del soporte, copiarlo y pegarlo en esta página.</w:t>
      </w:r>
    </w:p>
    <w:bookmarkEnd w:id="2"/>
    <w:p w14:paraId="7EC91168" w14:textId="77777777" w:rsidR="009806F1" w:rsidRDefault="0098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AB02A9C" w14:textId="77777777" w:rsidR="009806F1" w:rsidRDefault="009806F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5F4D75" w14:textId="77777777" w:rsidR="009806F1" w:rsidRDefault="0098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A2B507B" w14:textId="77777777" w:rsidR="009806F1" w:rsidRDefault="00605B4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4318E842" w14:textId="77777777" w:rsidR="009806F1" w:rsidRDefault="0098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9D9966" w14:textId="77777777" w:rsidR="00B967B4" w:rsidRDefault="00B967B4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3" w:name="_Hlk94031292"/>
      <w:r>
        <w:rPr>
          <w:rFonts w:ascii="Arial" w:eastAsia="Arial" w:hAnsi="Arial" w:cs="Arial"/>
          <w:color w:val="000000"/>
        </w:rPr>
        <w:t>Diligencie la encuesta de graduados UT</w:t>
      </w:r>
    </w:p>
    <w:p w14:paraId="3A12D770" w14:textId="77777777" w:rsidR="00B967B4" w:rsidRDefault="005C03AB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  <w:hyperlink r:id="rId10" w:history="1">
        <w:r w:rsidR="00B967B4" w:rsidRPr="007E5593">
          <w:rPr>
            <w:rStyle w:val="Hipervnculo"/>
          </w:rPr>
          <w:t>https://docs.google.com/forms/d/e/1FAIpQLSf3Q4Re7LmmmCMP6eoeAgEaWE4qp0ZiqADlk8aYa1ospcKjLw/viewform</w:t>
        </w:r>
      </w:hyperlink>
    </w:p>
    <w:p w14:paraId="7FDFC76A" w14:textId="77777777" w:rsidR="00B967B4" w:rsidRDefault="00B967B4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6F224A5" w14:textId="77777777" w:rsidR="00B967B4" w:rsidRDefault="00B967B4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74A096" w14:textId="77777777" w:rsidR="00B967B4" w:rsidRDefault="00B967B4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Tomar un pantallazo o imagen del soporte, copiarlo y pegarlo en esta página. En lo posible diligencie ambas encuestas, en caso de no tener disponible la del MEN, realice la de la Universidad del Tolima.</w:t>
      </w:r>
    </w:p>
    <w:p w14:paraId="5F4181BE" w14:textId="77777777" w:rsidR="00B967B4" w:rsidRDefault="00B967B4" w:rsidP="00B96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bookmarkEnd w:id="3"/>
    <w:p w14:paraId="35AB5383" w14:textId="77777777" w:rsidR="009806F1" w:rsidRDefault="00980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9806F1">
      <w:headerReference w:type="default" r:id="rId11"/>
      <w:pgSz w:w="11521" w:h="18722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AF63" w14:textId="77777777" w:rsidR="005C03AB" w:rsidRDefault="005C03AB">
      <w:pPr>
        <w:spacing w:after="0" w:line="240" w:lineRule="auto"/>
      </w:pPr>
      <w:r>
        <w:separator/>
      </w:r>
    </w:p>
  </w:endnote>
  <w:endnote w:type="continuationSeparator" w:id="0">
    <w:p w14:paraId="7D68C168" w14:textId="77777777" w:rsidR="005C03AB" w:rsidRDefault="005C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2A77" w14:textId="77777777" w:rsidR="005C03AB" w:rsidRDefault="005C03AB">
      <w:pPr>
        <w:spacing w:after="0" w:line="240" w:lineRule="auto"/>
      </w:pPr>
      <w:r>
        <w:separator/>
      </w:r>
    </w:p>
  </w:footnote>
  <w:footnote w:type="continuationSeparator" w:id="0">
    <w:p w14:paraId="7141B512" w14:textId="77777777" w:rsidR="005C03AB" w:rsidRDefault="005C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96E" w14:textId="6A23ED6A" w:rsidR="009806F1" w:rsidRDefault="00605B49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FORMATO PARA ENTREGA DE REQUISITOS DE GRADO </w:t>
    </w:r>
    <w:r w:rsidR="00E617A7">
      <w:rPr>
        <w:rFonts w:ascii="Arial" w:eastAsia="Arial" w:hAnsi="Arial" w:cs="Arial"/>
        <w:sz w:val="18"/>
        <w:szCs w:val="18"/>
      </w:rPr>
      <w:t>– UNIDAD DE POSGRADOS (IDEAD)</w:t>
    </w:r>
    <w:r>
      <w:rPr>
        <w:rFonts w:ascii="Arial" w:eastAsia="Arial" w:hAnsi="Arial" w:cs="Arial"/>
        <w:sz w:val="18"/>
        <w:szCs w:val="18"/>
      </w:rPr>
      <w:t xml:space="preserve"> UNIVERSIDAD DEL TOLIMA - 202</w:t>
    </w:r>
    <w:r w:rsidR="00E617A7">
      <w:rPr>
        <w:rFonts w:ascii="Arial" w:eastAsia="Arial" w:hAnsi="Arial" w:cs="Arial"/>
        <w:sz w:val="18"/>
        <w:szCs w:val="18"/>
      </w:rPr>
      <w:t>2</w:t>
    </w:r>
  </w:p>
  <w:p w14:paraId="63498FAD" w14:textId="77777777" w:rsidR="009806F1" w:rsidRDefault="009806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CE4"/>
    <w:multiLevelType w:val="multilevel"/>
    <w:tmpl w:val="38267FA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4448"/>
    <w:multiLevelType w:val="multilevel"/>
    <w:tmpl w:val="ECC85292"/>
    <w:lvl w:ilvl="0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2ABA"/>
    <w:multiLevelType w:val="multilevel"/>
    <w:tmpl w:val="B0DA4550"/>
    <w:lvl w:ilvl="0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F1"/>
    <w:rsid w:val="000A7DC8"/>
    <w:rsid w:val="000C3100"/>
    <w:rsid w:val="00172151"/>
    <w:rsid w:val="001D1A9F"/>
    <w:rsid w:val="00233411"/>
    <w:rsid w:val="002528E5"/>
    <w:rsid w:val="00264410"/>
    <w:rsid w:val="003B13EF"/>
    <w:rsid w:val="00497DF5"/>
    <w:rsid w:val="004E493E"/>
    <w:rsid w:val="004F11C3"/>
    <w:rsid w:val="005C03AB"/>
    <w:rsid w:val="00600D68"/>
    <w:rsid w:val="00605B49"/>
    <w:rsid w:val="006875B9"/>
    <w:rsid w:val="007070C5"/>
    <w:rsid w:val="0079680F"/>
    <w:rsid w:val="007A6236"/>
    <w:rsid w:val="008213CF"/>
    <w:rsid w:val="00886ACA"/>
    <w:rsid w:val="008D611F"/>
    <w:rsid w:val="0097636B"/>
    <w:rsid w:val="009806F1"/>
    <w:rsid w:val="00AA67CC"/>
    <w:rsid w:val="00B45FBA"/>
    <w:rsid w:val="00B967B4"/>
    <w:rsid w:val="00BF5587"/>
    <w:rsid w:val="00C03B5C"/>
    <w:rsid w:val="00C92A7C"/>
    <w:rsid w:val="00CA7AB5"/>
    <w:rsid w:val="00CC2214"/>
    <w:rsid w:val="00CF7BD1"/>
    <w:rsid w:val="00D5227D"/>
    <w:rsid w:val="00D72C66"/>
    <w:rsid w:val="00DE31B8"/>
    <w:rsid w:val="00E617A7"/>
    <w:rsid w:val="00EA6C98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AF7B"/>
  <w15:docId w15:val="{63590EBA-DC44-47DB-992C-73E0BFF1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7B1B13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7B1B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B13"/>
    <w:rPr>
      <w:rFonts w:ascii="Segoe UI" w:hAnsi="Segoe UI" w:cs="Segoe UI"/>
      <w:sz w:val="18"/>
      <w:szCs w:val="18"/>
    </w:rPr>
  </w:style>
  <w:style w:type="character" w:customStyle="1" w:styleId="il">
    <w:name w:val="il"/>
    <w:basedOn w:val="Fuentedeprrafopredeter"/>
    <w:rsid w:val="00BB11C3"/>
  </w:style>
  <w:style w:type="paragraph" w:styleId="Encabezado">
    <w:name w:val="header"/>
    <w:basedOn w:val="Normal"/>
    <w:link w:val="EncabezadoCar"/>
    <w:uiPriority w:val="99"/>
    <w:unhideWhenUsed/>
    <w:rsid w:val="00BF7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356"/>
  </w:style>
  <w:style w:type="paragraph" w:styleId="Piedepgina">
    <w:name w:val="footer"/>
    <w:basedOn w:val="Normal"/>
    <w:link w:val="PiedepginaCar"/>
    <w:uiPriority w:val="99"/>
    <w:unhideWhenUsed/>
    <w:rsid w:val="00BF7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356"/>
  </w:style>
  <w:style w:type="character" w:styleId="Hipervnculovisitado">
    <w:name w:val="FollowedHyperlink"/>
    <w:basedOn w:val="Fuentedeprrafopredeter"/>
    <w:uiPriority w:val="99"/>
    <w:semiHidden/>
    <w:unhideWhenUsed/>
    <w:rsid w:val="00D9661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33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3Q4Re7LmmmCMP6eoeAgEaWE4qp0ZiqADlk8aYa1ospcKjL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uestasole.mineducacion.gov.co/hecaa-encues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syioHOIMTKkWtdCIGRmSBCOFQ==">AMUW2mXHCf0phXm8UEoTxBoP5Oj5TQhXXuSN2g0/1hUYRkZedWwbnYIDmuhuOOwhBl2Br32cCqLb1I0ZwgFxouAvvX6+kQRNI/qnPyZ0UYx2G5as9mr2w/g=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BUENAVENTURA</cp:lastModifiedBy>
  <cp:revision>19</cp:revision>
  <dcterms:created xsi:type="dcterms:W3CDTF">2021-08-17T01:50:00Z</dcterms:created>
  <dcterms:modified xsi:type="dcterms:W3CDTF">2022-06-08T22:44:00Z</dcterms:modified>
</cp:coreProperties>
</file>